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:rsidTr="00C64B24">
        <w:trPr>
          <w:trHeight w:val="535"/>
        </w:trPr>
        <w:tc>
          <w:tcPr>
            <w:tcW w:w="3202" w:type="dxa"/>
          </w:tcPr>
          <w:p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3-2</w:t>
            </w:r>
            <w:r w:rsidR="003F07AE">
              <w:rPr>
                <w:rFonts w:ascii="Times New Roman" w:hAnsi="Times New Roman" w:cs="Times New Roman"/>
                <w:noProof/>
                <w:sz w:val="24"/>
              </w:rPr>
              <w:t>888</w:t>
            </w:r>
          </w:p>
          <w:p w:rsidR="006B2122" w:rsidRDefault="00E31D7F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26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aprill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6B2122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21E2D778" wp14:editId="1670E75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468D3A6" wp14:editId="448C3A42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6B2122" w:rsidRPr="00645EC9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351B6D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351B6D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3F07AE" w:rsidRPr="00D22182">
        <w:rPr>
          <w:rFonts w:ascii="Times New Roman" w:hAnsi="Times New Roman" w:cs="Times New Roman"/>
          <w:noProof/>
          <w:sz w:val="24"/>
        </w:rPr>
        <w:t>2-</w:t>
      </w:r>
      <w:r w:rsidR="003F07AE">
        <w:rPr>
          <w:rFonts w:ascii="Times New Roman" w:hAnsi="Times New Roman" w:cs="Times New Roman"/>
          <w:noProof/>
          <w:sz w:val="24"/>
        </w:rPr>
        <w:t>23-2888</w:t>
      </w:r>
      <w:r w:rsidRPr="00351B6D">
        <w:rPr>
          <w:rFonts w:ascii="Times New Roman" w:hAnsi="Times New Roman" w:cs="Times New Roman"/>
          <w:sz w:val="24"/>
          <w:lang w:val="et-EE"/>
        </w:rPr>
        <w:t>,</w:t>
      </w:r>
      <w:r w:rsidRPr="00351B6D">
        <w:rPr>
          <w:rFonts w:ascii="Times New Roman" w:hAnsi="Times New Roman" w:cs="Times New Roman"/>
          <w:sz w:val="24"/>
        </w:rPr>
        <w:t xml:space="preserve"> </w:t>
      </w:r>
      <w:r w:rsidR="003F07AE" w:rsidRPr="003F07AE">
        <w:rPr>
          <w:rFonts w:ascii="Times New Roman" w:hAnsi="Times New Roman" w:cs="Times New Roman"/>
          <w:sz w:val="24"/>
        </w:rPr>
        <w:t>Scandinavian Gr</w:t>
      </w:r>
      <w:r w:rsidR="003F07AE">
        <w:rPr>
          <w:rFonts w:ascii="Times New Roman" w:hAnsi="Times New Roman" w:cs="Times New Roman"/>
          <w:sz w:val="24"/>
        </w:rPr>
        <w:t>oup</w:t>
      </w:r>
      <w:bookmarkStart w:id="0" w:name="_GoBack"/>
      <w:bookmarkEnd w:id="0"/>
      <w:r w:rsidRPr="00351B6D">
        <w:rPr>
          <w:rFonts w:ascii="Times New Roman" w:hAnsi="Times New Roman" w:cs="Times New Roman"/>
          <w:sz w:val="24"/>
          <w:lang w:val="et-EE"/>
        </w:rPr>
        <w:t xml:space="preserve"> </w:t>
      </w:r>
      <w:r w:rsidR="003F07AE">
        <w:rPr>
          <w:rFonts w:ascii="Times New Roman" w:hAnsi="Times New Roman" w:cs="Times New Roman"/>
          <w:sz w:val="24"/>
          <w:lang w:val="et-EE"/>
        </w:rPr>
        <w:t xml:space="preserve">OÜ </w:t>
      </w:r>
      <w:r w:rsidRPr="00351B6D">
        <w:rPr>
          <w:rFonts w:ascii="Times New Roman" w:hAnsi="Times New Roman" w:cs="Times New Roman"/>
          <w:sz w:val="24"/>
          <w:lang w:val="et-EE"/>
        </w:rPr>
        <w:t xml:space="preserve">avaldus pankroti väljakuulutamiseks. 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645EC9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E31D7F">
        <w:rPr>
          <w:rFonts w:ascii="Times New Roman" w:hAnsi="Times New Roman" w:cs="Times New Roman"/>
          <w:b/>
          <w:sz w:val="24"/>
          <w:lang w:val="et-EE"/>
        </w:rPr>
        <w:t>11</w:t>
      </w:r>
      <w:r w:rsidR="00351B6D">
        <w:rPr>
          <w:rFonts w:ascii="Times New Roman" w:hAnsi="Times New Roman" w:cs="Times New Roman"/>
          <w:b/>
          <w:sz w:val="24"/>
          <w:lang w:val="et-EE"/>
        </w:rPr>
        <w:t>. mai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1C4750" w:rsidRDefault="001C4750"/>
    <w:sectPr w:rsidR="001C4750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F5" w:rsidRDefault="00B1113A">
      <w:r>
        <w:separator/>
      </w:r>
    </w:p>
  </w:endnote>
  <w:endnote w:type="continuationSeparator" w:id="0">
    <w:p w:rsidR="00297AF5" w:rsidRDefault="00B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51E1D" wp14:editId="0EB11B9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3F07AE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51E1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4D1B4E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F5" w:rsidRDefault="00B1113A">
      <w:r>
        <w:separator/>
      </w:r>
    </w:p>
  </w:footnote>
  <w:footnote w:type="continuationSeparator" w:id="0">
    <w:p w:rsidR="00297AF5" w:rsidRDefault="00B1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A4B47" wp14:editId="25C6D2E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1C4750"/>
    <w:rsid w:val="00297AF5"/>
    <w:rsid w:val="00351B6D"/>
    <w:rsid w:val="003F07AE"/>
    <w:rsid w:val="004D1B4E"/>
    <w:rsid w:val="006B2122"/>
    <w:rsid w:val="009268C1"/>
    <w:rsid w:val="00B1113A"/>
    <w:rsid w:val="00E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203E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</cp:lastModifiedBy>
  <cp:revision>6</cp:revision>
  <dcterms:created xsi:type="dcterms:W3CDTF">2023-04-10T09:46:00Z</dcterms:created>
  <dcterms:modified xsi:type="dcterms:W3CDTF">2023-04-26T08:28:00Z</dcterms:modified>
</cp:coreProperties>
</file>